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75328A" w:rsidRPr="004261A9" w:rsidRDefault="009B60C5" w:rsidP="0075328A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261A9" w:rsidRDefault="00A92B06" w:rsidP="00230905">
            <w:pPr>
              <w:rPr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Управление качеством в сфере услуг</w:t>
            </w:r>
          </w:p>
        </w:tc>
      </w:tr>
      <w:tr w:rsidR="004261A9" w:rsidRPr="004261A9" w:rsidTr="00A30025">
        <w:tc>
          <w:tcPr>
            <w:tcW w:w="3261" w:type="dxa"/>
            <w:shd w:val="clear" w:color="auto" w:fill="E7E6E6" w:themeFill="background2"/>
          </w:tcPr>
          <w:p w:rsidR="00A30025" w:rsidRPr="004261A9" w:rsidRDefault="00A3002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261A9" w:rsidRDefault="00A825DC" w:rsidP="00A30025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27.03.02</w:t>
            </w:r>
            <w:r w:rsidR="00A30025" w:rsidRPr="00426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261A9" w:rsidRDefault="00A825DC" w:rsidP="00230905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Управление качеством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9B60C5" w:rsidRPr="004261A9" w:rsidRDefault="009B60C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261A9" w:rsidRDefault="00AC3249" w:rsidP="00AC3249">
            <w:pPr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230905" w:rsidRPr="004261A9" w:rsidRDefault="0023090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261A9" w:rsidRDefault="00AC3249" w:rsidP="009B60C5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5</w:t>
            </w:r>
            <w:r w:rsidR="00230905" w:rsidRPr="004261A9">
              <w:rPr>
                <w:sz w:val="24"/>
                <w:szCs w:val="24"/>
              </w:rPr>
              <w:t xml:space="preserve"> з.е.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9B60C5" w:rsidRPr="004261A9" w:rsidRDefault="009B60C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261A9" w:rsidRDefault="00AC3249" w:rsidP="00A825DC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Зачет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CB2C49" w:rsidRPr="004261A9" w:rsidRDefault="00CB2C49" w:rsidP="00CB2C4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261A9" w:rsidRDefault="004261A9" w:rsidP="00A825DC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У</w:t>
            </w:r>
            <w:r w:rsidR="00A825DC" w:rsidRPr="004261A9">
              <w:rPr>
                <w:sz w:val="24"/>
                <w:szCs w:val="24"/>
              </w:rPr>
              <w:t>правления качеством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A825DC" w:rsidP="004261A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Крат</w:t>
            </w:r>
            <w:r w:rsidR="004261A9" w:rsidRPr="004261A9">
              <w:rPr>
                <w:b/>
                <w:sz w:val="24"/>
                <w:szCs w:val="24"/>
              </w:rPr>
              <w:t>к</w:t>
            </w:r>
            <w:r w:rsidRPr="004261A9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5921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1. </w:t>
            </w:r>
            <w:r w:rsidR="005921B7" w:rsidRPr="004261A9">
              <w:rPr>
                <w:sz w:val="24"/>
                <w:szCs w:val="24"/>
              </w:rPr>
              <w:t>Услуга как специфический продукт рынка. Классификация отраслей сферы услуг. Ассортимент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2. </w:t>
            </w:r>
            <w:r w:rsidR="005921B7" w:rsidRPr="004261A9">
              <w:rPr>
                <w:sz w:val="24"/>
                <w:szCs w:val="24"/>
              </w:rPr>
              <w:t>Показатели качества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5921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3. </w:t>
            </w:r>
            <w:r w:rsidR="005921B7" w:rsidRPr="004261A9">
              <w:rPr>
                <w:sz w:val="24"/>
                <w:szCs w:val="24"/>
              </w:rPr>
              <w:t>Этапы процесса разработки, оказания услуг. Жизненный цикл услуг</w:t>
            </w:r>
            <w:r w:rsidR="00CB35C2" w:rsidRPr="004261A9">
              <w:rPr>
                <w:sz w:val="24"/>
                <w:szCs w:val="24"/>
              </w:rPr>
              <w:t>и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B16ED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Тема 4. Подходы к управлению качеством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A825DC" w:rsidRPr="004261A9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5. </w:t>
            </w:r>
            <w:r w:rsidR="00B16ED9" w:rsidRPr="004261A9">
              <w:rPr>
                <w:sz w:val="24"/>
                <w:szCs w:val="24"/>
              </w:rPr>
              <w:t>Пути повышения качества услуг и обслуживания населения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A825DC" w:rsidRPr="004261A9" w:rsidRDefault="00A825DC" w:rsidP="005921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6. </w:t>
            </w:r>
            <w:r w:rsidR="005921B7" w:rsidRPr="004261A9">
              <w:rPr>
                <w:sz w:val="24"/>
                <w:szCs w:val="24"/>
              </w:rPr>
              <w:t>Роль контроля в обеспечении качества услуги. Применение статистических методов управления качеством в процессе оказания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A825DC" w:rsidRPr="004261A9" w:rsidRDefault="00A825DC" w:rsidP="00CB35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Тема 7.</w:t>
            </w:r>
            <w:r w:rsidR="005921B7" w:rsidRPr="004261A9">
              <w:rPr>
                <w:sz w:val="24"/>
                <w:szCs w:val="24"/>
              </w:rPr>
              <w:t xml:space="preserve"> Основные </w:t>
            </w:r>
            <w:r w:rsidR="00CB35C2" w:rsidRPr="004261A9">
              <w:rPr>
                <w:sz w:val="24"/>
                <w:szCs w:val="24"/>
              </w:rPr>
              <w:t>Ф</w:t>
            </w:r>
            <w:r w:rsidR="005921B7" w:rsidRPr="004261A9">
              <w:rPr>
                <w:sz w:val="24"/>
                <w:szCs w:val="24"/>
              </w:rPr>
              <w:t>едеральные законы, регламентирующие процессы оказания услуг. Стандартизация и сертификация в управлении качеством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Осно</w:t>
            </w:r>
            <w:r w:rsidR="00053769" w:rsidRPr="004261A9">
              <w:rPr>
                <w:b/>
                <w:sz w:val="24"/>
                <w:szCs w:val="24"/>
              </w:rPr>
              <w:t>вная литература</w:t>
            </w:r>
          </w:p>
          <w:p w:rsidR="00E648D1" w:rsidRPr="004261A9" w:rsidRDefault="00E648D1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8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A825DC" w:rsidRPr="004261A9" w:rsidRDefault="00A825DC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Басовский, Л. Е. Управление</w:t>
            </w:r>
            <w:r w:rsidR="009F2AC4" w:rsidRPr="004261A9">
              <w:rPr>
                <w:sz w:val="24"/>
                <w:szCs w:val="24"/>
              </w:rPr>
              <w:t xml:space="preserve"> качеством [Электронный ресурс]</w:t>
            </w:r>
            <w:r w:rsidRPr="004261A9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4261A9">
              <w:rPr>
                <w:sz w:val="24"/>
                <w:szCs w:val="24"/>
              </w:rPr>
              <w:t>ва</w:t>
            </w:r>
            <w:r w:rsidRPr="004261A9">
              <w:rPr>
                <w:sz w:val="24"/>
                <w:szCs w:val="24"/>
              </w:rPr>
              <w:t>: ИНФРА-М, 2019. - 231 с.</w:t>
            </w:r>
            <w:r w:rsidR="009F2AC4" w:rsidRPr="004261A9">
              <w:rPr>
                <w:sz w:val="24"/>
                <w:szCs w:val="24"/>
              </w:rPr>
              <w:t xml:space="preserve"> </w:t>
            </w:r>
            <w:hyperlink r:id="rId9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4261A9" w:rsidRDefault="009F2AC4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0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4261A9" w:rsidRDefault="009F2AC4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4261A9">
              <w:rPr>
                <w:sz w:val="24"/>
                <w:szCs w:val="24"/>
              </w:rPr>
              <w:t xml:space="preserve"> студентов вузов / А. М. Елохов</w:t>
            </w:r>
            <w:r w:rsidRPr="004261A9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1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CB2C49" w:rsidRPr="004261A9" w:rsidRDefault="00E648D1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3769" w:rsidRPr="004261A9" w:rsidRDefault="00053769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2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9F2AC4" w:rsidRPr="004261A9" w:rsidRDefault="009F2AC4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4261A9">
              <w:rPr>
                <w:sz w:val="24"/>
                <w:szCs w:val="24"/>
              </w:rPr>
              <w:t>Магер, В. Е. Управление</w:t>
            </w:r>
            <w:r w:rsidR="00053769" w:rsidRPr="004261A9">
              <w:rPr>
                <w:sz w:val="24"/>
                <w:szCs w:val="24"/>
              </w:rPr>
              <w:t xml:space="preserve"> качеством [Электронный ресурс]</w:t>
            </w:r>
            <w:r w:rsidRPr="004261A9">
              <w:rPr>
                <w:sz w:val="24"/>
                <w:szCs w:val="24"/>
              </w:rPr>
              <w:t>: учебное пособие для студентов, обучающихся по направлению подготовки 220100 "Системный анализ и упра</w:t>
            </w:r>
            <w:r w:rsidR="00053769" w:rsidRPr="004261A9">
              <w:rPr>
                <w:sz w:val="24"/>
                <w:szCs w:val="24"/>
              </w:rPr>
              <w:t>вление" / В. Е. Магер. - Москва</w:t>
            </w:r>
            <w:r w:rsidRPr="004261A9">
              <w:rPr>
                <w:sz w:val="24"/>
                <w:szCs w:val="24"/>
              </w:rPr>
              <w:t>: ИНФРА-М, 2015. - 176 с.</w:t>
            </w:r>
            <w:r w:rsidR="00053769" w:rsidRPr="004261A9">
              <w:rPr>
                <w:sz w:val="24"/>
                <w:szCs w:val="24"/>
              </w:rPr>
              <w:t xml:space="preserve"> </w:t>
            </w:r>
            <w:hyperlink r:id="rId13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E648D1" w:rsidRPr="004261A9" w:rsidRDefault="00E648D1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Михеева, Е. Н. Управление качеством [Электронный ресурс]: учебник для студентов вузов, обучающихся по группе специальностей «Экономика и управление» / Е. Н. Михеева, М. В. Сероштан. - 2-е изд., испр. и доп. - Москва: Дашков и К°, 2017. - 532 с. </w:t>
            </w:r>
            <w:hyperlink r:id="rId14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http://znanium.com/go.php?id=336613</w:t>
              </w:r>
            </w:hyperlink>
          </w:p>
          <w:p w:rsidR="00CB2C49" w:rsidRPr="004261A9" w:rsidRDefault="00A92B06" w:rsidP="00A92B06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  <w:shd w:val="clear" w:color="auto" w:fill="FFFFFF"/>
              </w:rPr>
              <w:t xml:space="preserve">Протасова, Л. Г. </w:t>
            </w:r>
            <w:r w:rsidRPr="004261A9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Pr="004261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261A9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Pr="004261A9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61A9">
              <w:rPr>
                <w:bCs/>
                <w:sz w:val="24"/>
                <w:szCs w:val="24"/>
                <w:shd w:val="clear" w:color="auto" w:fill="FFFFFF"/>
              </w:rPr>
              <w:t>сфере</w:t>
            </w:r>
            <w:r w:rsidRPr="004261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261A9">
              <w:rPr>
                <w:bCs/>
                <w:sz w:val="24"/>
                <w:szCs w:val="24"/>
                <w:shd w:val="clear" w:color="auto" w:fill="FFFFFF"/>
              </w:rPr>
              <w:t>услуг</w:t>
            </w:r>
            <w:r w:rsidRPr="004261A9">
              <w:rPr>
                <w:sz w:val="24"/>
                <w:szCs w:val="24"/>
                <w:shd w:val="clear" w:color="auto" w:fill="FFFFFF"/>
              </w:rPr>
              <w:t xml:space="preserve"> [Текст]: [монография] / Л. Г. Протасова, О. В. Плиска; М-во образования и науки Рос. Федерации, Урал. гос. экон. ун-т. - Екатеринбур: [Издательство УрГЭУ], 2010. - 176 с. </w:t>
            </w:r>
            <w:hyperlink r:id="rId15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http://lib.usue.ru/resource/free/11/m471778.pdf</w:t>
              </w:r>
            </w:hyperlink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4261A9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4261A9">
              <w:rPr>
                <w:b/>
                <w:sz w:val="24"/>
                <w:szCs w:val="24"/>
              </w:rPr>
              <w:t xml:space="preserve">онлайн курсов, используемых при </w:t>
            </w:r>
            <w:r w:rsidRPr="004261A9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CB2C4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4261A9" w:rsidRDefault="00CB2C49" w:rsidP="00CB2C49">
            <w:pPr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261A9" w:rsidRDefault="00CB2C49" w:rsidP="00CB2C49">
            <w:pPr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4261A9" w:rsidRDefault="00CB2C49" w:rsidP="00CB2C4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261A9" w:rsidRDefault="00CB2C49" w:rsidP="00CB2C49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Общего доступа</w:t>
            </w:r>
          </w:p>
          <w:p w:rsidR="00CB2C49" w:rsidRPr="004261A9" w:rsidRDefault="00CB2C49" w:rsidP="00CB2C49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261A9" w:rsidRDefault="00CB2C49" w:rsidP="00CB2C49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6F6F04" w:rsidP="006F6F04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</w:t>
            </w:r>
            <w:r w:rsidR="006F6F04" w:rsidRPr="004261A9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A26E7" w:rsidRDefault="00F41493" w:rsidP="0061508B">
      <w:pPr>
        <w:ind w:left="-284"/>
        <w:rPr>
          <w:sz w:val="24"/>
          <w:szCs w:val="24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FE084F">
        <w:rPr>
          <w:sz w:val="24"/>
          <w:szCs w:val="24"/>
        </w:rPr>
        <w:tab/>
      </w:r>
      <w:r w:rsidR="00FE084F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AA26E7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AA26E7" w:rsidRDefault="00AA26E7" w:rsidP="00AA26E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AA26E7" w:rsidRDefault="00AA26E7" w:rsidP="00AA26E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A26E7" w:rsidRDefault="00AA26E7" w:rsidP="00AA26E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A26E7" w:rsidRDefault="00AA26E7" w:rsidP="00AA26E7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AA26E7" w:rsidRDefault="00AA26E7" w:rsidP="00AA26E7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AA26E7" w:rsidRDefault="00AA26E7" w:rsidP="00AA26E7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AC3249" w:rsidRDefault="00AC3249" w:rsidP="00AC324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C32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88" w:rsidRDefault="00A66C88">
      <w:r>
        <w:separator/>
      </w:r>
    </w:p>
  </w:endnote>
  <w:endnote w:type="continuationSeparator" w:id="0">
    <w:p w:rsidR="00A66C88" w:rsidRDefault="00A6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88" w:rsidRDefault="00A66C88">
      <w:r>
        <w:separator/>
      </w:r>
    </w:p>
  </w:footnote>
  <w:footnote w:type="continuationSeparator" w:id="0">
    <w:p w:rsidR="00A66C88" w:rsidRDefault="00A6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55FB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220B2B"/>
    <w:multiLevelType w:val="multilevel"/>
    <w:tmpl w:val="3C5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2"/>
  </w:num>
  <w:num w:numId="6">
    <w:abstractNumId w:val="34"/>
  </w:num>
  <w:num w:numId="7">
    <w:abstractNumId w:val="20"/>
  </w:num>
  <w:num w:numId="8">
    <w:abstractNumId w:val="17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1"/>
  </w:num>
  <w:num w:numId="16">
    <w:abstractNumId w:val="3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1"/>
  </w:num>
  <w:num w:numId="28">
    <w:abstractNumId w:val="15"/>
  </w:num>
  <w:num w:numId="29">
    <w:abstractNumId w:val="11"/>
  </w:num>
  <w:num w:numId="30">
    <w:abstractNumId w:val="24"/>
  </w:num>
  <w:num w:numId="31">
    <w:abstractNumId w:val="36"/>
  </w:num>
  <w:num w:numId="32">
    <w:abstractNumId w:val="18"/>
  </w:num>
  <w:num w:numId="33">
    <w:abstractNumId w:val="6"/>
  </w:num>
  <w:num w:numId="34">
    <w:abstractNumId w:val="27"/>
  </w:num>
  <w:num w:numId="35">
    <w:abstractNumId w:val="25"/>
  </w:num>
  <w:num w:numId="36">
    <w:abstractNumId w:val="33"/>
  </w:num>
  <w:num w:numId="3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5E0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1A9"/>
    <w:rsid w:val="00433746"/>
    <w:rsid w:val="00435BE7"/>
    <w:rsid w:val="00443191"/>
    <w:rsid w:val="004535DF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1B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61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58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C88"/>
    <w:rsid w:val="00A66D0B"/>
    <w:rsid w:val="00A8137D"/>
    <w:rsid w:val="00A825DC"/>
    <w:rsid w:val="00A92065"/>
    <w:rsid w:val="00A92B06"/>
    <w:rsid w:val="00AA26E7"/>
    <w:rsid w:val="00AA3BE2"/>
    <w:rsid w:val="00AA5B1F"/>
    <w:rsid w:val="00AB1616"/>
    <w:rsid w:val="00AB7D37"/>
    <w:rsid w:val="00AC1CDE"/>
    <w:rsid w:val="00AC3018"/>
    <w:rsid w:val="00AC3249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ED9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4A08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35C2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9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8F9"/>
    <w:rsid w:val="00E648D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084F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0F53D0-A610-4719-9D40-7D4DE0E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hyperlink" Target="http://znanium.com/go.php?id=478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55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23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free/11/m471778.pdf" TargetMode="External"/><Relationship Id="rId10" Type="http://schemas.openxmlformats.org/officeDocument/2006/relationships/hyperlink" Target="http://znanium.com/go.php?id=10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88" TargetMode="External"/><Relationship Id="rId14" Type="http://schemas.openxmlformats.org/officeDocument/2006/relationships/hyperlink" Target="http://znanium.com/go.php?id=336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C8D1-4C38-4ABB-9EC2-6201C49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2019-03-17T22:12:00Z</dcterms:created>
  <dcterms:modified xsi:type="dcterms:W3CDTF">2019-08-12T07:06:00Z</dcterms:modified>
</cp:coreProperties>
</file>